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4C24101" w14:textId="3E157D17" w:rsidR="00E51C8E" w:rsidRDefault="007B01D1" w:rsidP="007B01D1">
      <w:pPr>
        <w:pStyle w:val="Title"/>
        <w:rPr>
          <w:lang w:val="en-GB"/>
        </w:rPr>
      </w:pPr>
      <w:r>
        <w:rPr>
          <w:lang w:val="en-GB"/>
        </w:rPr>
        <w:t>Event Binding</w:t>
      </w:r>
    </w:p>
    <w:p w14:paraId="57F97FB7" w14:textId="1D44F1A5" w:rsidR="007B01D1" w:rsidRDefault="00897FCE" w:rsidP="007B01D1">
      <w:pPr>
        <w:rPr>
          <w:lang w:val="en-GB"/>
        </w:rPr>
      </w:pPr>
      <w:r>
        <w:rPr>
          <w:lang w:val="en-GB"/>
        </w:rPr>
        <w:t>In this lecture, we’re going to learn how to listen for events in our templates. At the moment the image will always remain the same, I think it would be cool if we could dynamically swamp this image with another image.</w:t>
      </w:r>
    </w:p>
    <w:p w14:paraId="39E85EE4" w14:textId="7550FEEB" w:rsidR="00897FCE" w:rsidRDefault="00897FCE" w:rsidP="007B01D1">
      <w:pPr>
        <w:rPr>
          <w:lang w:val="en-GB"/>
        </w:rPr>
      </w:pPr>
      <w:r>
        <w:rPr>
          <w:lang w:val="en-GB"/>
        </w:rPr>
        <w:t>Let’s try giving it a shot.</w:t>
      </w:r>
    </w:p>
    <w:p w14:paraId="0BC93AC7" w14:textId="3008551C" w:rsidR="00897FCE" w:rsidRDefault="005356F5" w:rsidP="007B01D1">
      <w:pPr>
        <w:rPr>
          <w:lang w:val="en-GB"/>
        </w:rPr>
      </w:pPr>
      <w:r w:rsidRPr="005356F5">
        <w:rPr>
          <w:lang w:val="en-GB"/>
        </w:rPr>
        <w:drawing>
          <wp:inline distT="0" distB="0" distL="0" distR="0" wp14:anchorId="4AB5E585" wp14:editId="34EE7224">
            <wp:extent cx="5731510" cy="3252470"/>
            <wp:effectExtent l="0" t="0" r="2540" b="5080"/>
            <wp:docPr id="32973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73780" name=""/>
                    <pic:cNvPicPr/>
                  </pic:nvPicPr>
                  <pic:blipFill>
                    <a:blip r:embed="rId6"/>
                    <a:stretch>
                      <a:fillRect/>
                    </a:stretch>
                  </pic:blipFill>
                  <pic:spPr>
                    <a:xfrm>
                      <a:off x="0" y="0"/>
                      <a:ext cx="5731510" cy="3252470"/>
                    </a:xfrm>
                    <a:prstGeom prst="rect">
                      <a:avLst/>
                    </a:prstGeom>
                  </pic:spPr>
                </pic:pic>
              </a:graphicData>
            </a:graphic>
          </wp:inline>
        </w:drawing>
      </w:r>
    </w:p>
    <w:p w14:paraId="7C10064F" w14:textId="1E7A8129" w:rsidR="00FF386F" w:rsidRDefault="00FF386F" w:rsidP="007B01D1">
      <w:pPr>
        <w:rPr>
          <w:lang w:val="en-GB"/>
        </w:rPr>
      </w:pPr>
      <w:r>
        <w:rPr>
          <w:lang w:val="en-GB"/>
        </w:rPr>
        <w:t xml:space="preserve">Normally, we would listen for an event by selecting the element with a query function, afterwards we would attach an </w:t>
      </w:r>
      <w:r>
        <w:rPr>
          <w:b/>
          <w:bCs/>
          <w:lang w:val="en-GB"/>
        </w:rPr>
        <w:t>Event Listener</w:t>
      </w:r>
      <w:r>
        <w:rPr>
          <w:lang w:val="en-GB"/>
        </w:rPr>
        <w:t xml:space="preserve"> to the elements.</w:t>
      </w:r>
    </w:p>
    <w:p w14:paraId="5CFC7D56" w14:textId="4BBD8355" w:rsidR="00FF386F" w:rsidRDefault="00FF386F" w:rsidP="007B01D1">
      <w:pPr>
        <w:rPr>
          <w:lang w:val="en-GB"/>
        </w:rPr>
      </w:pPr>
      <w:r>
        <w:rPr>
          <w:lang w:val="en-GB"/>
        </w:rPr>
        <w:t xml:space="preserve">Angular provides an easier way to attach </w:t>
      </w:r>
      <w:r>
        <w:rPr>
          <w:b/>
          <w:bCs/>
          <w:lang w:val="en-GB"/>
        </w:rPr>
        <w:t>Event Listeners on Elements</w:t>
      </w:r>
      <w:r>
        <w:rPr>
          <w:lang w:val="en-GB"/>
        </w:rPr>
        <w:t>, Actually, I would even go as far to say, it’s better than Vanilla JavaScript. The syntax is easier to read and write.</w:t>
      </w:r>
      <w:r w:rsidR="00477598">
        <w:rPr>
          <w:lang w:val="en-GB"/>
        </w:rPr>
        <w:t xml:space="preserve"> </w:t>
      </w:r>
      <w:r w:rsidR="00477598" w:rsidRPr="00477598">
        <w:rPr>
          <w:b/>
          <w:bCs/>
          <w:lang w:val="en-GB"/>
        </w:rPr>
        <w:t xml:space="preserve">All browser Events are supported in Angular, we can handle </w:t>
      </w:r>
      <w:r w:rsidR="00477598">
        <w:rPr>
          <w:b/>
          <w:bCs/>
          <w:lang w:val="en-GB"/>
        </w:rPr>
        <w:t xml:space="preserve">‘clicks’, ‘form submissions’, ‘keyboard events’ </w:t>
      </w:r>
      <w:r w:rsidR="00B5634D">
        <w:rPr>
          <w:b/>
          <w:bCs/>
          <w:lang w:val="en-GB"/>
        </w:rPr>
        <w:t>etc.</w:t>
      </w:r>
    </w:p>
    <w:p w14:paraId="14687D0A" w14:textId="4AD4E78D" w:rsidR="00477598" w:rsidRDefault="00B5634D" w:rsidP="007B01D1">
      <w:pPr>
        <w:rPr>
          <w:lang w:val="en-GB"/>
        </w:rPr>
      </w:pPr>
      <w:r>
        <w:rPr>
          <w:b/>
          <w:bCs/>
          <w:lang w:val="en-GB"/>
        </w:rPr>
        <w:t>Custom Events are supported too.</w:t>
      </w:r>
    </w:p>
    <w:p w14:paraId="4BBC75B5" w14:textId="2EFB2104" w:rsidR="00B5634D" w:rsidRDefault="00B5634D" w:rsidP="007B01D1">
      <w:pPr>
        <w:rPr>
          <w:lang w:val="en-GB"/>
        </w:rPr>
      </w:pPr>
      <w:r>
        <w:rPr>
          <w:lang w:val="en-GB"/>
        </w:rPr>
        <w:t xml:space="preserve">We’ll look at how to create </w:t>
      </w:r>
      <w:r>
        <w:rPr>
          <w:b/>
          <w:bCs/>
          <w:lang w:val="en-GB"/>
        </w:rPr>
        <w:t>Custom Events</w:t>
      </w:r>
      <w:r>
        <w:rPr>
          <w:lang w:val="en-GB"/>
        </w:rPr>
        <w:t xml:space="preserve"> in a future lecture.</w:t>
      </w:r>
    </w:p>
    <w:p w14:paraId="52C87645" w14:textId="207CBD53" w:rsidR="00B5634D" w:rsidRDefault="00B5634D" w:rsidP="007B01D1">
      <w:pPr>
        <w:rPr>
          <w:lang w:val="en-GB"/>
        </w:rPr>
      </w:pPr>
      <w:r>
        <w:rPr>
          <w:lang w:val="en-GB"/>
        </w:rPr>
        <w:t xml:space="preserve">For now, we’re going to focus on </w:t>
      </w:r>
      <w:r>
        <w:rPr>
          <w:b/>
          <w:bCs/>
          <w:lang w:val="en-GB"/>
        </w:rPr>
        <w:t>Browser Events</w:t>
      </w:r>
      <w:r>
        <w:rPr>
          <w:lang w:val="en-GB"/>
        </w:rPr>
        <w:t>.</w:t>
      </w:r>
    </w:p>
    <w:p w14:paraId="58730AC6" w14:textId="14F2DFCC" w:rsidR="00B5634D" w:rsidRDefault="00B5634D" w:rsidP="007B01D1">
      <w:pPr>
        <w:rPr>
          <w:lang w:val="en-GB"/>
        </w:rPr>
      </w:pPr>
      <w:r>
        <w:rPr>
          <w:lang w:val="en-GB"/>
        </w:rPr>
        <w:t>Above the image, we’re going to add an input element, through this element, we will allow users to change the image.</w:t>
      </w:r>
    </w:p>
    <w:p w14:paraId="29A56956" w14:textId="7F638FC5" w:rsidR="002A4DA9" w:rsidRDefault="002A4DA9" w:rsidP="007B01D1">
      <w:pPr>
        <w:rPr>
          <w:lang w:val="en-GB"/>
        </w:rPr>
      </w:pPr>
      <w:r>
        <w:rPr>
          <w:lang w:val="en-GB"/>
        </w:rPr>
        <w:t>Before we move forward, let’s add some spacing, open the app stylesheet file:</w:t>
      </w:r>
    </w:p>
    <w:p w14:paraId="4C868EF3" w14:textId="776D5960" w:rsidR="005356F5" w:rsidRDefault="005356F5" w:rsidP="007B01D1">
      <w:pPr>
        <w:rPr>
          <w:lang w:val="en-GB"/>
        </w:rPr>
      </w:pPr>
      <w:r w:rsidRPr="005356F5">
        <w:rPr>
          <w:lang w:val="en-GB"/>
        </w:rPr>
        <w:lastRenderedPageBreak/>
        <w:drawing>
          <wp:inline distT="0" distB="0" distL="0" distR="0" wp14:anchorId="390AB262" wp14:editId="45540A00">
            <wp:extent cx="5731510" cy="3252470"/>
            <wp:effectExtent l="0" t="0" r="2540" b="5080"/>
            <wp:docPr id="1252094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094193" name=""/>
                    <pic:cNvPicPr/>
                  </pic:nvPicPr>
                  <pic:blipFill>
                    <a:blip r:embed="rId7"/>
                    <a:stretch>
                      <a:fillRect/>
                    </a:stretch>
                  </pic:blipFill>
                  <pic:spPr>
                    <a:xfrm>
                      <a:off x="0" y="0"/>
                      <a:ext cx="5731510" cy="3252470"/>
                    </a:xfrm>
                    <a:prstGeom prst="rect">
                      <a:avLst/>
                    </a:prstGeom>
                  </pic:spPr>
                </pic:pic>
              </a:graphicData>
            </a:graphic>
          </wp:inline>
        </w:drawing>
      </w:r>
    </w:p>
    <w:p w14:paraId="2FFE4995" w14:textId="77777777" w:rsidR="005356F5" w:rsidRDefault="005356F5" w:rsidP="007B01D1">
      <w:pPr>
        <w:rPr>
          <w:lang w:val="en-GB"/>
        </w:rPr>
      </w:pPr>
    </w:p>
    <w:p w14:paraId="0FFA53DE" w14:textId="5CA3B99C" w:rsidR="005356F5" w:rsidRDefault="005356F5" w:rsidP="007B01D1">
      <w:pPr>
        <w:rPr>
          <w:lang w:val="en-GB"/>
        </w:rPr>
      </w:pPr>
      <w:r w:rsidRPr="005356F5">
        <w:rPr>
          <w:lang w:val="en-GB"/>
        </w:rPr>
        <w:drawing>
          <wp:inline distT="0" distB="0" distL="0" distR="0" wp14:anchorId="10148B16" wp14:editId="517BFCBE">
            <wp:extent cx="5731510" cy="3183890"/>
            <wp:effectExtent l="0" t="0" r="2540" b="0"/>
            <wp:docPr id="1331811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811058" name=""/>
                    <pic:cNvPicPr/>
                  </pic:nvPicPr>
                  <pic:blipFill>
                    <a:blip r:embed="rId8"/>
                    <a:stretch>
                      <a:fillRect/>
                    </a:stretch>
                  </pic:blipFill>
                  <pic:spPr>
                    <a:xfrm>
                      <a:off x="0" y="0"/>
                      <a:ext cx="5731510" cy="3183890"/>
                    </a:xfrm>
                    <a:prstGeom prst="rect">
                      <a:avLst/>
                    </a:prstGeom>
                  </pic:spPr>
                </pic:pic>
              </a:graphicData>
            </a:graphic>
          </wp:inline>
        </w:drawing>
      </w:r>
    </w:p>
    <w:p w14:paraId="23B30B18" w14:textId="102290BB" w:rsidR="005356F5" w:rsidRDefault="005356F5" w:rsidP="007B01D1">
      <w:pPr>
        <w:rPr>
          <w:b/>
          <w:bCs/>
          <w:lang w:val="en-GB"/>
        </w:rPr>
      </w:pPr>
      <w:r>
        <w:rPr>
          <w:b/>
          <w:bCs/>
          <w:lang w:val="en-GB"/>
        </w:rPr>
        <w:t>On my latest Angular version: [app.css]</w:t>
      </w:r>
    </w:p>
    <w:p w14:paraId="2443CDA5" w14:textId="707D2F5F" w:rsidR="005356F5" w:rsidRDefault="005356F5" w:rsidP="007B01D1">
      <w:pPr>
        <w:rPr>
          <w:b/>
          <w:bCs/>
          <w:lang w:val="en-GB"/>
        </w:rPr>
      </w:pPr>
      <w:r w:rsidRPr="005356F5">
        <w:rPr>
          <w:b/>
          <w:bCs/>
          <w:lang w:val="en-GB"/>
        </w:rPr>
        <w:drawing>
          <wp:inline distT="0" distB="0" distL="0" distR="0" wp14:anchorId="0D8F37F7" wp14:editId="4A62BA4C">
            <wp:extent cx="3277057" cy="1524213"/>
            <wp:effectExtent l="0" t="0" r="0" b="0"/>
            <wp:docPr id="1394794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794367" name=""/>
                    <pic:cNvPicPr/>
                  </pic:nvPicPr>
                  <pic:blipFill>
                    <a:blip r:embed="rId9"/>
                    <a:stretch>
                      <a:fillRect/>
                    </a:stretch>
                  </pic:blipFill>
                  <pic:spPr>
                    <a:xfrm>
                      <a:off x="0" y="0"/>
                      <a:ext cx="3277057" cy="1524213"/>
                    </a:xfrm>
                    <a:prstGeom prst="rect">
                      <a:avLst/>
                    </a:prstGeom>
                  </pic:spPr>
                </pic:pic>
              </a:graphicData>
            </a:graphic>
          </wp:inline>
        </w:drawing>
      </w:r>
    </w:p>
    <w:p w14:paraId="1F2345AE" w14:textId="79C4103A" w:rsidR="005356F5" w:rsidRDefault="00706EE1" w:rsidP="007B01D1">
      <w:pPr>
        <w:rPr>
          <w:lang w:val="en-GB"/>
        </w:rPr>
      </w:pPr>
      <w:r>
        <w:rPr>
          <w:lang w:val="en-GB"/>
        </w:rPr>
        <w:lastRenderedPageBreak/>
        <w:t>Let’s go back to the templates.</w:t>
      </w:r>
    </w:p>
    <w:p w14:paraId="712AF859" w14:textId="1D225F84" w:rsidR="00706EE1" w:rsidRDefault="00706EE1" w:rsidP="007B01D1">
      <w:pPr>
        <w:rPr>
          <w:b/>
          <w:bCs/>
          <w:lang w:val="en-GB"/>
        </w:rPr>
      </w:pPr>
      <w:r>
        <w:rPr>
          <w:lang w:val="en-GB"/>
        </w:rPr>
        <w:t xml:space="preserve">On the input element, </w:t>
      </w:r>
      <w:r w:rsidRPr="006E744B">
        <w:rPr>
          <w:b/>
          <w:bCs/>
          <w:lang w:val="en-GB"/>
        </w:rPr>
        <w:t xml:space="preserve">we are going to listen for an </w:t>
      </w:r>
      <w:r>
        <w:rPr>
          <w:b/>
          <w:bCs/>
          <w:lang w:val="en-GB"/>
        </w:rPr>
        <w:t>Event</w:t>
      </w:r>
      <w:r w:rsidR="006E744B">
        <w:rPr>
          <w:b/>
          <w:bCs/>
          <w:lang w:val="en-GB"/>
        </w:rPr>
        <w:t xml:space="preserve"> called keyup.</w:t>
      </w:r>
    </w:p>
    <w:p w14:paraId="6A374907" w14:textId="1EC77E2F" w:rsidR="006E744B" w:rsidRDefault="006E744B" w:rsidP="007B01D1">
      <w:pPr>
        <w:rPr>
          <w:b/>
          <w:bCs/>
          <w:lang w:val="en-GB"/>
        </w:rPr>
      </w:pPr>
      <w:r>
        <w:rPr>
          <w:lang w:val="en-GB"/>
        </w:rPr>
        <w:t xml:space="preserve">Events can be written like attributes on an element, we need to wrap the event with a pair of parentheses (), if we omitted the parentheses, Angular would interpret this event as a </w:t>
      </w:r>
      <w:r>
        <w:rPr>
          <w:b/>
          <w:bCs/>
          <w:lang w:val="en-GB"/>
        </w:rPr>
        <w:t>regular attribute. It’s important to wrap the event with parentheses.</w:t>
      </w:r>
    </w:p>
    <w:p w14:paraId="3E901598" w14:textId="49EFCEBD" w:rsidR="006E744B" w:rsidRDefault="006E744B" w:rsidP="006E744B">
      <w:pPr>
        <w:rPr>
          <w:b/>
          <w:bCs/>
          <w:lang w:val="en-GB"/>
        </w:rPr>
      </w:pPr>
    </w:p>
    <w:p w14:paraId="5F15C484" w14:textId="1ABF1F58" w:rsidR="006E744B" w:rsidRDefault="006E744B" w:rsidP="006E744B">
      <w:pPr>
        <w:rPr>
          <w:lang w:val="en-GB"/>
        </w:rPr>
      </w:pPr>
      <w:r>
        <w:rPr>
          <w:lang w:val="en-GB"/>
        </w:rPr>
        <w:t>At this point, you may have started to notice a pattern, HTML template files are not regular HTML files, Angular enhances templates with additional syntax for interacting with the documents. This set of features are why developers love Angular. Our components, template and logic are separated at the same time, they’re not entirely decoupled from one another, we can apply special syntax to our templates to bind properties and events. Without Angular, the browser wouldn’t know how to handle this syntax.</w:t>
      </w:r>
    </w:p>
    <w:p w14:paraId="09A7ACDF" w14:textId="3D7892E8" w:rsidR="006E744B" w:rsidRDefault="00FE6EB5" w:rsidP="006E744B">
      <w:pPr>
        <w:rPr>
          <w:lang w:val="en-GB"/>
        </w:rPr>
      </w:pPr>
      <w:r>
        <w:rPr>
          <w:lang w:val="en-GB"/>
        </w:rPr>
        <w:t xml:space="preserve">Normally, events are prefixed with the word </w:t>
      </w:r>
      <w:r>
        <w:rPr>
          <w:b/>
          <w:bCs/>
          <w:lang w:val="en-GB"/>
        </w:rPr>
        <w:t>on</w:t>
      </w:r>
      <w:r>
        <w:rPr>
          <w:lang w:val="en-GB"/>
        </w:rPr>
        <w:t xml:space="preserve">. We can safely omit the </w:t>
      </w:r>
      <w:r>
        <w:rPr>
          <w:b/>
          <w:bCs/>
          <w:lang w:val="en-GB"/>
        </w:rPr>
        <w:t>on</w:t>
      </w:r>
      <w:r>
        <w:rPr>
          <w:lang w:val="en-GB"/>
        </w:rPr>
        <w:t xml:space="preserve"> keyword from the event name.</w:t>
      </w:r>
      <w:r w:rsidR="006A3AFA">
        <w:rPr>
          <w:lang w:val="en-GB"/>
        </w:rPr>
        <w:t xml:space="preserve"> This applies to all browser events. Angular automatically attaches this keyword to your </w:t>
      </w:r>
      <w:r w:rsidR="006A3AFA" w:rsidRPr="006A3AFA">
        <w:rPr>
          <w:b/>
          <w:bCs/>
          <w:lang w:val="en-GB"/>
        </w:rPr>
        <w:t>event bindings</w:t>
      </w:r>
      <w:r w:rsidR="006A3AFA">
        <w:rPr>
          <w:lang w:val="en-GB"/>
        </w:rPr>
        <w:t>.</w:t>
      </w:r>
      <w:r w:rsidR="0052402B">
        <w:rPr>
          <w:lang w:val="en-GB"/>
        </w:rPr>
        <w:t xml:space="preserve"> The </w:t>
      </w:r>
      <w:r w:rsidR="0052402B">
        <w:rPr>
          <w:b/>
          <w:bCs/>
          <w:lang w:val="en-GB"/>
        </w:rPr>
        <w:t>keyup event</w:t>
      </w:r>
      <w:r w:rsidR="0052402B">
        <w:rPr>
          <w:lang w:val="en-GB"/>
        </w:rPr>
        <w:t xml:space="preserve"> will fire after a key has been released. We can use this event to help us detect changes in the input. The value of this event can be an expression. We’re going to instruct Angular to run a method. </w:t>
      </w:r>
      <w:r w:rsidR="0052402B" w:rsidRPr="0052402B">
        <w:rPr>
          <w:b/>
          <w:bCs/>
          <w:lang w:val="en-GB"/>
        </w:rPr>
        <w:t>We will run a method called changeImage() with the event object passed in</w:t>
      </w:r>
      <w:r w:rsidR="0052402B">
        <w:rPr>
          <w:lang w:val="en-GB"/>
        </w:rPr>
        <w:t>.</w:t>
      </w:r>
      <w:r w:rsidR="006A3AFA">
        <w:rPr>
          <w:lang w:val="en-GB"/>
        </w:rPr>
        <w:t xml:space="preserve"> </w:t>
      </w:r>
    </w:p>
    <w:p w14:paraId="3E9E5917" w14:textId="3E271571" w:rsidR="00F315F2" w:rsidRDefault="00F315F2" w:rsidP="006E744B">
      <w:pPr>
        <w:rPr>
          <w:lang w:val="en-GB"/>
        </w:rPr>
      </w:pPr>
      <w:r>
        <w:rPr>
          <w:lang w:val="en-GB"/>
        </w:rPr>
        <w:t>On the one hand, we could handle the logic in the template, however, that’s not recommended. We should outsource complex logic into the class. The template should listen to events</w:t>
      </w:r>
      <w:r w:rsidR="006D5D2E">
        <w:rPr>
          <w:lang w:val="en-GB"/>
        </w:rPr>
        <w:t>,</w:t>
      </w:r>
      <w:r>
        <w:rPr>
          <w:lang w:val="en-GB"/>
        </w:rPr>
        <w:t xml:space="preserve"> afterward</w:t>
      </w:r>
      <w:r w:rsidR="006D5D2E">
        <w:rPr>
          <w:lang w:val="en-GB"/>
        </w:rPr>
        <w:t xml:space="preserve"> it can pass on </w:t>
      </w:r>
      <w:r w:rsidR="006D5D2E">
        <w:rPr>
          <w:b/>
          <w:bCs/>
          <w:lang w:val="en-GB"/>
        </w:rPr>
        <w:t>event handling</w:t>
      </w:r>
      <w:r w:rsidR="006D5D2E">
        <w:rPr>
          <w:lang w:val="en-GB"/>
        </w:rPr>
        <w:t xml:space="preserve"> to our class. Angular will provide us with an object called </w:t>
      </w:r>
      <w:r w:rsidR="006D5D2E">
        <w:rPr>
          <w:b/>
          <w:bCs/>
          <w:lang w:val="en-GB"/>
        </w:rPr>
        <w:t>event</w:t>
      </w:r>
      <w:r w:rsidR="006D5D2E">
        <w:rPr>
          <w:lang w:val="en-GB"/>
        </w:rPr>
        <w:t xml:space="preserve"> in the template. We can pass it on to our components methods.</w:t>
      </w:r>
    </w:p>
    <w:p w14:paraId="3200EB97" w14:textId="3D617B8D" w:rsidR="006D5D2E" w:rsidRDefault="006D5D2E" w:rsidP="006E744B">
      <w:pPr>
        <w:rPr>
          <w:lang w:val="en-GB"/>
        </w:rPr>
      </w:pPr>
      <w:r>
        <w:rPr>
          <w:lang w:val="en-GB"/>
        </w:rPr>
        <w:t xml:space="preserve">Let’s help the user by providing the initial URL to the image, on the input element, we’re going to </w:t>
      </w:r>
      <w:r>
        <w:rPr>
          <w:b/>
          <w:bCs/>
          <w:lang w:val="en-GB"/>
        </w:rPr>
        <w:t>bind</w:t>
      </w:r>
      <w:r>
        <w:rPr>
          <w:lang w:val="en-GB"/>
        </w:rPr>
        <w:t xml:space="preserve"> the value attribute to the image URL property. Be sure to wrap the value attribute with square brackets [], otherwise, Angular will not be able to process the expression in the attributes value.</w:t>
      </w:r>
    </w:p>
    <w:p w14:paraId="6437053A" w14:textId="132DDEE7" w:rsidR="00BE14AE" w:rsidRDefault="00BE14AE" w:rsidP="006E744B">
      <w:pPr>
        <w:rPr>
          <w:lang w:val="en-GB"/>
        </w:rPr>
      </w:pPr>
      <w:r>
        <w:rPr>
          <w:lang w:val="en-GB"/>
        </w:rPr>
        <w:t xml:space="preserve">There is a distinction between </w:t>
      </w:r>
      <w:r>
        <w:rPr>
          <w:b/>
          <w:bCs/>
          <w:lang w:val="en-GB"/>
        </w:rPr>
        <w:t>binding events and properties</w:t>
      </w:r>
      <w:r>
        <w:rPr>
          <w:lang w:val="en-GB"/>
        </w:rPr>
        <w:t>.</w:t>
      </w:r>
    </w:p>
    <w:p w14:paraId="132F81D8" w14:textId="5856CC39" w:rsidR="00BE14AE" w:rsidRDefault="00BE14AE" w:rsidP="006E744B">
      <w:pPr>
        <w:rPr>
          <w:lang w:val="en-GB"/>
        </w:rPr>
      </w:pPr>
      <w:r>
        <w:rPr>
          <w:b/>
          <w:bCs/>
          <w:lang w:val="en-GB"/>
        </w:rPr>
        <w:t xml:space="preserve">Property binding </w:t>
      </w:r>
      <w:r>
        <w:rPr>
          <w:lang w:val="en-GB"/>
        </w:rPr>
        <w:t>is performed with square brackets [].</w:t>
      </w:r>
    </w:p>
    <w:p w14:paraId="43420F60" w14:textId="16F17618" w:rsidR="00BE14AE" w:rsidRDefault="00BE14AE" w:rsidP="006E744B">
      <w:pPr>
        <w:rPr>
          <w:lang w:val="en-GB"/>
        </w:rPr>
      </w:pPr>
      <w:r>
        <w:rPr>
          <w:b/>
          <w:bCs/>
          <w:lang w:val="en-GB"/>
        </w:rPr>
        <w:t>Event binding</w:t>
      </w:r>
      <w:r>
        <w:rPr>
          <w:lang w:val="en-GB"/>
        </w:rPr>
        <w:t xml:space="preserve"> is performed with parentheses ().</w:t>
      </w:r>
    </w:p>
    <w:p w14:paraId="3156DFA9" w14:textId="78B19F82" w:rsidR="00BE14AE" w:rsidRDefault="004057F9" w:rsidP="006E744B">
      <w:pPr>
        <w:rPr>
          <w:lang w:val="en-GB"/>
        </w:rPr>
      </w:pPr>
      <w:r w:rsidRPr="004057F9">
        <w:rPr>
          <w:lang w:val="en-GB"/>
        </w:rPr>
        <w:lastRenderedPageBreak/>
        <w:drawing>
          <wp:inline distT="0" distB="0" distL="0" distR="0" wp14:anchorId="51412AA6" wp14:editId="3A8B60E9">
            <wp:extent cx="5731510" cy="3194685"/>
            <wp:effectExtent l="0" t="0" r="2540" b="5715"/>
            <wp:docPr id="460878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878833" name=""/>
                    <pic:cNvPicPr/>
                  </pic:nvPicPr>
                  <pic:blipFill>
                    <a:blip r:embed="rId10"/>
                    <a:stretch>
                      <a:fillRect/>
                    </a:stretch>
                  </pic:blipFill>
                  <pic:spPr>
                    <a:xfrm>
                      <a:off x="0" y="0"/>
                      <a:ext cx="5731510" cy="3194685"/>
                    </a:xfrm>
                    <a:prstGeom prst="rect">
                      <a:avLst/>
                    </a:prstGeom>
                  </pic:spPr>
                </pic:pic>
              </a:graphicData>
            </a:graphic>
          </wp:inline>
        </w:drawing>
      </w:r>
    </w:p>
    <w:p w14:paraId="509FE671" w14:textId="275E10E7" w:rsidR="00913B2C" w:rsidRDefault="00913B2C" w:rsidP="006E744B">
      <w:pPr>
        <w:rPr>
          <w:b/>
          <w:bCs/>
          <w:lang w:val="en-GB"/>
        </w:rPr>
      </w:pPr>
      <w:r>
        <w:rPr>
          <w:b/>
          <w:bCs/>
          <w:lang w:val="en-GB"/>
        </w:rPr>
        <w:t>On my PC with latest version of Angular 20.0.5 – app.html:</w:t>
      </w:r>
    </w:p>
    <w:p w14:paraId="4F07EE51" w14:textId="0DFFF766" w:rsidR="00913B2C" w:rsidRPr="00913B2C" w:rsidRDefault="00913B2C" w:rsidP="006E744B">
      <w:pPr>
        <w:rPr>
          <w:b/>
          <w:bCs/>
          <w:lang w:val="en-GB"/>
        </w:rPr>
      </w:pPr>
      <w:r w:rsidRPr="00913B2C">
        <w:rPr>
          <w:b/>
          <w:bCs/>
          <w:lang w:val="en-GB"/>
        </w:rPr>
        <w:drawing>
          <wp:inline distT="0" distB="0" distL="0" distR="0" wp14:anchorId="2FC2BCA0" wp14:editId="5CCB2548">
            <wp:extent cx="5182323" cy="2400635"/>
            <wp:effectExtent l="0" t="0" r="0" b="0"/>
            <wp:docPr id="190283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83040" name=""/>
                    <pic:cNvPicPr/>
                  </pic:nvPicPr>
                  <pic:blipFill>
                    <a:blip r:embed="rId11"/>
                    <a:stretch>
                      <a:fillRect/>
                    </a:stretch>
                  </pic:blipFill>
                  <pic:spPr>
                    <a:xfrm>
                      <a:off x="0" y="0"/>
                      <a:ext cx="5182323" cy="2400635"/>
                    </a:xfrm>
                    <a:prstGeom prst="rect">
                      <a:avLst/>
                    </a:prstGeom>
                  </pic:spPr>
                </pic:pic>
              </a:graphicData>
            </a:graphic>
          </wp:inline>
        </w:drawing>
      </w:r>
    </w:p>
    <w:p w14:paraId="5F80AD40" w14:textId="64CE6F2B" w:rsidR="00BE14AE" w:rsidRDefault="00BE14AE" w:rsidP="006E744B">
      <w:pPr>
        <w:rPr>
          <w:lang w:val="en-GB"/>
        </w:rPr>
      </w:pPr>
      <w:r>
        <w:rPr>
          <w:lang w:val="en-GB"/>
        </w:rPr>
        <w:t xml:space="preserve">Let’s write the method for handling the </w:t>
      </w:r>
      <w:r>
        <w:rPr>
          <w:b/>
          <w:bCs/>
          <w:lang w:val="en-GB"/>
        </w:rPr>
        <w:t xml:space="preserve">event </w:t>
      </w:r>
      <w:r>
        <w:rPr>
          <w:lang w:val="en-GB"/>
        </w:rPr>
        <w:t>back in the component class</w:t>
      </w:r>
      <w:r w:rsidR="00EB5ADA">
        <w:rPr>
          <w:lang w:val="en-GB"/>
        </w:rPr>
        <w:t>, we’re going to define the method</w:t>
      </w:r>
      <w:r>
        <w:rPr>
          <w:lang w:val="en-GB"/>
        </w:rPr>
        <w:t>:</w:t>
      </w:r>
    </w:p>
    <w:p w14:paraId="30393040" w14:textId="4AA8DD21" w:rsidR="00EB5ADA" w:rsidRDefault="004057F9" w:rsidP="006E744B">
      <w:pPr>
        <w:rPr>
          <w:lang w:val="en-GB"/>
        </w:rPr>
      </w:pPr>
      <w:r w:rsidRPr="004057F9">
        <w:rPr>
          <w:lang w:val="en-GB"/>
        </w:rPr>
        <w:lastRenderedPageBreak/>
        <w:drawing>
          <wp:inline distT="0" distB="0" distL="0" distR="0" wp14:anchorId="4B3817F9" wp14:editId="0C71E758">
            <wp:extent cx="5731510" cy="3189605"/>
            <wp:effectExtent l="0" t="0" r="2540" b="0"/>
            <wp:docPr id="1107602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602672" name=""/>
                    <pic:cNvPicPr/>
                  </pic:nvPicPr>
                  <pic:blipFill>
                    <a:blip r:embed="rId12"/>
                    <a:stretch>
                      <a:fillRect/>
                    </a:stretch>
                  </pic:blipFill>
                  <pic:spPr>
                    <a:xfrm>
                      <a:off x="0" y="0"/>
                      <a:ext cx="5731510" cy="3189605"/>
                    </a:xfrm>
                    <a:prstGeom prst="rect">
                      <a:avLst/>
                    </a:prstGeom>
                  </pic:spPr>
                </pic:pic>
              </a:graphicData>
            </a:graphic>
          </wp:inline>
        </w:drawing>
      </w:r>
    </w:p>
    <w:p w14:paraId="2AD8921A" w14:textId="42BF55DD" w:rsidR="00EB5ADA" w:rsidRDefault="00EB5ADA" w:rsidP="006E744B">
      <w:pPr>
        <w:rPr>
          <w:lang w:val="en-GB"/>
        </w:rPr>
      </w:pPr>
      <w:r>
        <w:rPr>
          <w:lang w:val="en-GB"/>
        </w:rPr>
        <w:t xml:space="preserve">We’re going to accept the </w:t>
      </w:r>
      <w:r>
        <w:rPr>
          <w:b/>
          <w:bCs/>
          <w:lang w:val="en-GB"/>
        </w:rPr>
        <w:t>event argument</w:t>
      </w:r>
      <w:r>
        <w:rPr>
          <w:lang w:val="en-GB"/>
        </w:rPr>
        <w:t xml:space="preserve"> as e. This argument should be annotated with the </w:t>
      </w:r>
      <w:r w:rsidRPr="00EB5ADA">
        <w:rPr>
          <w:b/>
          <w:bCs/>
          <w:lang w:val="en-GB"/>
        </w:rPr>
        <w:t>KeyboardEvent</w:t>
      </w:r>
      <w:r>
        <w:rPr>
          <w:lang w:val="en-GB"/>
        </w:rPr>
        <w:t xml:space="preserve"> type:</w:t>
      </w:r>
    </w:p>
    <w:p w14:paraId="144E5D53" w14:textId="2F4E29F9" w:rsidR="004057F9" w:rsidRDefault="004057F9" w:rsidP="006E744B">
      <w:pPr>
        <w:rPr>
          <w:lang w:val="en-GB"/>
        </w:rPr>
      </w:pPr>
      <w:r w:rsidRPr="004057F9">
        <w:rPr>
          <w:lang w:val="en-GB"/>
        </w:rPr>
        <w:drawing>
          <wp:inline distT="0" distB="0" distL="0" distR="0" wp14:anchorId="64AD0DCC" wp14:editId="3279B450">
            <wp:extent cx="5731510" cy="3215640"/>
            <wp:effectExtent l="0" t="0" r="2540" b="3810"/>
            <wp:docPr id="2140947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947118" name=""/>
                    <pic:cNvPicPr/>
                  </pic:nvPicPr>
                  <pic:blipFill>
                    <a:blip r:embed="rId13"/>
                    <a:stretch>
                      <a:fillRect/>
                    </a:stretch>
                  </pic:blipFill>
                  <pic:spPr>
                    <a:xfrm>
                      <a:off x="0" y="0"/>
                      <a:ext cx="5731510" cy="3215640"/>
                    </a:xfrm>
                    <a:prstGeom prst="rect">
                      <a:avLst/>
                    </a:prstGeom>
                  </pic:spPr>
                </pic:pic>
              </a:graphicData>
            </a:graphic>
          </wp:inline>
        </w:drawing>
      </w:r>
    </w:p>
    <w:p w14:paraId="4648B01E" w14:textId="28E1EB4F" w:rsidR="001B44BF" w:rsidRDefault="001B44BF" w:rsidP="001B44BF">
      <w:pPr>
        <w:rPr>
          <w:b/>
          <w:bCs/>
          <w:lang w:val="en-GB"/>
        </w:rPr>
      </w:pPr>
      <w:r>
        <w:rPr>
          <w:b/>
          <w:bCs/>
          <w:lang w:val="en-GB"/>
        </w:rPr>
        <w:t>On my PC with latest version of Angular 20.0.5 – app.</w:t>
      </w:r>
      <w:r>
        <w:rPr>
          <w:b/>
          <w:bCs/>
          <w:lang w:val="en-GB"/>
        </w:rPr>
        <w:t>ts</w:t>
      </w:r>
      <w:r>
        <w:rPr>
          <w:b/>
          <w:bCs/>
          <w:lang w:val="en-GB"/>
        </w:rPr>
        <w:t>:</w:t>
      </w:r>
    </w:p>
    <w:p w14:paraId="4F06787A" w14:textId="290305C8" w:rsidR="001B44BF" w:rsidRDefault="008E40F4" w:rsidP="006E744B">
      <w:pPr>
        <w:rPr>
          <w:lang w:val="en-GB"/>
        </w:rPr>
      </w:pPr>
      <w:r w:rsidRPr="008E40F4">
        <w:rPr>
          <w:lang w:val="en-GB"/>
        </w:rPr>
        <w:lastRenderedPageBreak/>
        <w:drawing>
          <wp:inline distT="0" distB="0" distL="0" distR="0" wp14:anchorId="740189F1" wp14:editId="579F3093">
            <wp:extent cx="5731510" cy="4787265"/>
            <wp:effectExtent l="0" t="0" r="2540" b="0"/>
            <wp:docPr id="2064050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050538" name=""/>
                    <pic:cNvPicPr/>
                  </pic:nvPicPr>
                  <pic:blipFill>
                    <a:blip r:embed="rId14"/>
                    <a:stretch>
                      <a:fillRect/>
                    </a:stretch>
                  </pic:blipFill>
                  <pic:spPr>
                    <a:xfrm>
                      <a:off x="0" y="0"/>
                      <a:ext cx="5731510" cy="4787265"/>
                    </a:xfrm>
                    <a:prstGeom prst="rect">
                      <a:avLst/>
                    </a:prstGeom>
                  </pic:spPr>
                </pic:pic>
              </a:graphicData>
            </a:graphic>
          </wp:inline>
        </w:drawing>
      </w:r>
    </w:p>
    <w:p w14:paraId="3D66D303" w14:textId="08B8B3E6" w:rsidR="00E10F59" w:rsidRDefault="00E10F59" w:rsidP="006E744B">
      <w:pPr>
        <w:rPr>
          <w:lang w:val="en-GB"/>
        </w:rPr>
      </w:pPr>
      <w:r>
        <w:rPr>
          <w:lang w:val="en-GB"/>
        </w:rPr>
        <w:t>After saving the file, we’re going to receive an error. In the console, the error is telling us the value property does not exist on the event target object, which doesn’t make sense because we aren’t using this object or so it seems:</w:t>
      </w:r>
    </w:p>
    <w:p w14:paraId="096BD435" w14:textId="59619959" w:rsidR="00E10F59" w:rsidRDefault="00343ABD" w:rsidP="006E744B">
      <w:pPr>
        <w:rPr>
          <w:lang w:val="en-GB"/>
        </w:rPr>
      </w:pPr>
      <w:r w:rsidRPr="00343ABD">
        <w:rPr>
          <w:lang w:val="en-GB"/>
        </w:rPr>
        <w:drawing>
          <wp:inline distT="0" distB="0" distL="0" distR="0" wp14:anchorId="1044DB34" wp14:editId="433164F9">
            <wp:extent cx="5731510" cy="3269615"/>
            <wp:effectExtent l="0" t="0" r="2540" b="6985"/>
            <wp:docPr id="1114122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122604" name=""/>
                    <pic:cNvPicPr/>
                  </pic:nvPicPr>
                  <pic:blipFill>
                    <a:blip r:embed="rId15"/>
                    <a:stretch>
                      <a:fillRect/>
                    </a:stretch>
                  </pic:blipFill>
                  <pic:spPr>
                    <a:xfrm>
                      <a:off x="0" y="0"/>
                      <a:ext cx="5731510" cy="3269615"/>
                    </a:xfrm>
                    <a:prstGeom prst="rect">
                      <a:avLst/>
                    </a:prstGeom>
                  </pic:spPr>
                </pic:pic>
              </a:graphicData>
            </a:graphic>
          </wp:inline>
        </w:drawing>
      </w:r>
    </w:p>
    <w:p w14:paraId="07EFEA8F" w14:textId="3E23BBE1" w:rsidR="008E40F4" w:rsidRDefault="008E40F4" w:rsidP="008E40F4">
      <w:pPr>
        <w:rPr>
          <w:b/>
          <w:bCs/>
          <w:lang w:val="en-GB"/>
        </w:rPr>
      </w:pPr>
      <w:r>
        <w:rPr>
          <w:b/>
          <w:bCs/>
          <w:lang w:val="en-GB"/>
        </w:rPr>
        <w:lastRenderedPageBreak/>
        <w:t xml:space="preserve">On my PC with latest version of Angular 20.0.5 – </w:t>
      </w:r>
      <w:r>
        <w:rPr>
          <w:b/>
          <w:bCs/>
          <w:lang w:val="en-GB"/>
        </w:rPr>
        <w:t>Output</w:t>
      </w:r>
      <w:r>
        <w:rPr>
          <w:b/>
          <w:bCs/>
          <w:lang w:val="en-GB"/>
        </w:rPr>
        <w:t>:</w:t>
      </w:r>
    </w:p>
    <w:p w14:paraId="59E214BE" w14:textId="1285BE88" w:rsidR="00343ABD" w:rsidRDefault="00124C7D" w:rsidP="0041722A">
      <w:pPr>
        <w:rPr>
          <w:lang w:val="en-GB"/>
        </w:rPr>
      </w:pPr>
      <w:r w:rsidRPr="00124C7D">
        <w:rPr>
          <w:lang w:val="en-GB"/>
        </w:rPr>
        <w:drawing>
          <wp:inline distT="0" distB="0" distL="0" distR="0" wp14:anchorId="4A7180D7" wp14:editId="5C636994">
            <wp:extent cx="5731510" cy="3157220"/>
            <wp:effectExtent l="0" t="0" r="2540" b="5080"/>
            <wp:docPr id="543219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219932" name=""/>
                    <pic:cNvPicPr/>
                  </pic:nvPicPr>
                  <pic:blipFill>
                    <a:blip r:embed="rId16"/>
                    <a:stretch>
                      <a:fillRect/>
                    </a:stretch>
                  </pic:blipFill>
                  <pic:spPr>
                    <a:xfrm>
                      <a:off x="0" y="0"/>
                      <a:ext cx="5731510" cy="3157220"/>
                    </a:xfrm>
                    <a:prstGeom prst="rect">
                      <a:avLst/>
                    </a:prstGeom>
                  </pic:spPr>
                </pic:pic>
              </a:graphicData>
            </a:graphic>
          </wp:inline>
        </w:drawing>
      </w:r>
    </w:p>
    <w:p w14:paraId="04E713D6" w14:textId="5BA03D8B" w:rsidR="00343ABD" w:rsidRDefault="00343ABD" w:rsidP="006E744B">
      <w:pPr>
        <w:rPr>
          <w:lang w:val="en-GB"/>
        </w:rPr>
      </w:pPr>
      <w:r>
        <w:rPr>
          <w:lang w:val="en-GB"/>
        </w:rPr>
        <w:t>In the following lecture, let’s explore this issue in depth.</w:t>
      </w:r>
    </w:p>
    <w:p w14:paraId="450625D0" w14:textId="77777777" w:rsidR="00343ABD" w:rsidRPr="00EB5ADA" w:rsidRDefault="00343ABD" w:rsidP="006E744B">
      <w:pPr>
        <w:rPr>
          <w:lang w:val="en-GB"/>
        </w:rPr>
      </w:pPr>
    </w:p>
    <w:p w14:paraId="31F73723" w14:textId="77777777" w:rsidR="00BE14AE" w:rsidRPr="00BE14AE" w:rsidRDefault="00BE14AE" w:rsidP="006E744B">
      <w:pPr>
        <w:rPr>
          <w:lang w:val="en-GB"/>
        </w:rPr>
      </w:pPr>
    </w:p>
    <w:p w14:paraId="68A0E1DC" w14:textId="77777777" w:rsidR="00BE14AE" w:rsidRPr="00BE14AE" w:rsidRDefault="00BE14AE" w:rsidP="006E744B">
      <w:pPr>
        <w:rPr>
          <w:lang w:val="en-GB"/>
        </w:rPr>
      </w:pPr>
    </w:p>
    <w:sectPr w:rsidR="00BE14AE" w:rsidRPr="00BE14AE">
      <w:headerReference w:type="default" r:id="rId17"/>
      <w:footerReference w:type="default" r:id="rId1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B10BDFC" w14:textId="77777777" w:rsidR="00800440" w:rsidRDefault="00800440" w:rsidP="004124E4">
      <w:pPr>
        <w:spacing w:after="0" w:line="240" w:lineRule="auto"/>
      </w:pPr>
      <w:r>
        <w:separator/>
      </w:r>
    </w:p>
  </w:endnote>
  <w:endnote w:type="continuationSeparator" w:id="0">
    <w:p w14:paraId="70939D9A" w14:textId="77777777" w:rsidR="00800440" w:rsidRDefault="00800440" w:rsidP="004124E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9241029"/>
      <w:docPartObj>
        <w:docPartGallery w:val="Page Numbers (Bottom of Page)"/>
        <w:docPartUnique/>
      </w:docPartObj>
    </w:sdtPr>
    <w:sdtEndPr>
      <w:rPr>
        <w:color w:val="7F7F7F" w:themeColor="background1" w:themeShade="7F"/>
        <w:spacing w:val="60"/>
      </w:rPr>
    </w:sdtEndPr>
    <w:sdtContent>
      <w:p w14:paraId="3E418A5B" w14:textId="1AB084B2" w:rsidR="004124E4" w:rsidRDefault="004124E4">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61FF4E2B" w14:textId="77777777" w:rsidR="004124E4" w:rsidRDefault="004124E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EDECEF7" w14:textId="77777777" w:rsidR="00800440" w:rsidRDefault="00800440" w:rsidP="004124E4">
      <w:pPr>
        <w:spacing w:after="0" w:line="240" w:lineRule="auto"/>
      </w:pPr>
      <w:r>
        <w:separator/>
      </w:r>
    </w:p>
  </w:footnote>
  <w:footnote w:type="continuationSeparator" w:id="0">
    <w:p w14:paraId="5C900230" w14:textId="77777777" w:rsidR="00800440" w:rsidRDefault="00800440" w:rsidP="004124E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color w:val="7F7F7F" w:themeColor="background1" w:themeShade="7F"/>
        <w:spacing w:val="60"/>
      </w:rPr>
      <w:id w:val="-1165003331"/>
      <w:docPartObj>
        <w:docPartGallery w:val="Page Numbers (Top of Page)"/>
        <w:docPartUnique/>
      </w:docPartObj>
    </w:sdtPr>
    <w:sdtEndPr>
      <w:rPr>
        <w:b/>
        <w:bCs/>
        <w:noProof/>
        <w:color w:val="auto"/>
        <w:spacing w:val="0"/>
      </w:rPr>
    </w:sdtEndPr>
    <w:sdtContent>
      <w:p w14:paraId="397B1821" w14:textId="7BAAF5A5" w:rsidR="004124E4" w:rsidRDefault="004124E4">
        <w:pPr>
          <w:pStyle w:val="Header"/>
          <w:pBdr>
            <w:bottom w:val="single" w:sz="4" w:space="1" w:color="D9D9D9" w:themeColor="background1" w:themeShade="D9"/>
          </w:pBdr>
          <w:jc w:val="right"/>
          <w:rPr>
            <w:b/>
            <w:bCs/>
          </w:rPr>
        </w:pPr>
        <w:r>
          <w:rPr>
            <w:color w:val="7F7F7F" w:themeColor="background1" w:themeShade="7F"/>
            <w:spacing w:val="60"/>
          </w:rPr>
          <w:t>Page</w:t>
        </w:r>
        <w:r>
          <w:t xml:space="preserve"> | </w:t>
        </w:r>
        <w:r>
          <w:fldChar w:fldCharType="begin"/>
        </w:r>
        <w:r>
          <w:instrText xml:space="preserve"> PAGE   \* MERGEFORMAT </w:instrText>
        </w:r>
        <w:r>
          <w:fldChar w:fldCharType="separate"/>
        </w:r>
        <w:r>
          <w:rPr>
            <w:b/>
            <w:bCs/>
            <w:noProof/>
          </w:rPr>
          <w:t>2</w:t>
        </w:r>
        <w:r>
          <w:rPr>
            <w:b/>
            <w:bCs/>
            <w:noProof/>
          </w:rPr>
          <w:fldChar w:fldCharType="end"/>
        </w:r>
      </w:p>
    </w:sdtContent>
  </w:sdt>
  <w:p w14:paraId="6CEF47AE" w14:textId="77777777" w:rsidR="004124E4" w:rsidRDefault="004124E4">
    <w:pPr>
      <w:pStyle w:val="Head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30C75"/>
    <w:rsid w:val="00035F07"/>
    <w:rsid w:val="00082695"/>
    <w:rsid w:val="00124C7D"/>
    <w:rsid w:val="001B44BF"/>
    <w:rsid w:val="002A4DA9"/>
    <w:rsid w:val="002E37ED"/>
    <w:rsid w:val="00343ABD"/>
    <w:rsid w:val="004057F9"/>
    <w:rsid w:val="004124E4"/>
    <w:rsid w:val="0041722A"/>
    <w:rsid w:val="00430C75"/>
    <w:rsid w:val="00477598"/>
    <w:rsid w:val="0052402B"/>
    <w:rsid w:val="005356F5"/>
    <w:rsid w:val="00696F04"/>
    <w:rsid w:val="006A3AFA"/>
    <w:rsid w:val="006D5D2E"/>
    <w:rsid w:val="006E744B"/>
    <w:rsid w:val="00706EE1"/>
    <w:rsid w:val="007B01D1"/>
    <w:rsid w:val="00800440"/>
    <w:rsid w:val="00897FCE"/>
    <w:rsid w:val="008E40F4"/>
    <w:rsid w:val="00913B2C"/>
    <w:rsid w:val="00B5634D"/>
    <w:rsid w:val="00BE14AE"/>
    <w:rsid w:val="00BE3460"/>
    <w:rsid w:val="00D10EB3"/>
    <w:rsid w:val="00E10F59"/>
    <w:rsid w:val="00E51C8E"/>
    <w:rsid w:val="00EB5ADA"/>
    <w:rsid w:val="00F315F2"/>
    <w:rsid w:val="00FE6EB5"/>
    <w:rsid w:val="00FF386F"/>
  </w:rsids>
  <m:mathPr>
    <m:mathFont m:val="Cambria Math"/>
    <m:brkBin m:val="before"/>
    <m:brkBinSub m:val="--"/>
    <m:smallFrac m:val="0"/>
    <m:dispDef/>
    <m:lMargin m:val="0"/>
    <m:rMargin m:val="0"/>
    <m:defJc m:val="centerGroup"/>
    <m:wrapIndent m:val="1440"/>
    <m:intLim m:val="subSup"/>
    <m:naryLim m:val="undOvr"/>
  </m:mathPr>
  <w:themeFontLang w:val="en-IL"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9388D3"/>
  <w15:chartTrackingRefBased/>
  <w15:docId w15:val="{B0A44FEA-8A53-4430-A03E-5AC3A10DF3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L" w:eastAsia="en-US" w:bidi="he-IL"/>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30C75"/>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430C75"/>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430C75"/>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430C75"/>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430C75"/>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430C7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30C7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30C7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30C7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30C75"/>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430C75"/>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430C75"/>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430C75"/>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430C75"/>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430C7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30C7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30C7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30C75"/>
    <w:rPr>
      <w:rFonts w:eastAsiaTheme="majorEastAsia" w:cstheme="majorBidi"/>
      <w:color w:val="272727" w:themeColor="text1" w:themeTint="D8"/>
    </w:rPr>
  </w:style>
  <w:style w:type="paragraph" w:styleId="Title">
    <w:name w:val="Title"/>
    <w:basedOn w:val="Normal"/>
    <w:next w:val="Normal"/>
    <w:link w:val="TitleChar"/>
    <w:uiPriority w:val="10"/>
    <w:qFormat/>
    <w:rsid w:val="00430C7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30C7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30C75"/>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30C7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30C75"/>
    <w:pPr>
      <w:spacing w:before="160"/>
      <w:jc w:val="center"/>
    </w:pPr>
    <w:rPr>
      <w:i/>
      <w:iCs/>
      <w:color w:val="404040" w:themeColor="text1" w:themeTint="BF"/>
    </w:rPr>
  </w:style>
  <w:style w:type="character" w:customStyle="1" w:styleId="QuoteChar">
    <w:name w:val="Quote Char"/>
    <w:basedOn w:val="DefaultParagraphFont"/>
    <w:link w:val="Quote"/>
    <w:uiPriority w:val="29"/>
    <w:rsid w:val="00430C75"/>
    <w:rPr>
      <w:i/>
      <w:iCs/>
      <w:color w:val="404040" w:themeColor="text1" w:themeTint="BF"/>
    </w:rPr>
  </w:style>
  <w:style w:type="paragraph" w:styleId="ListParagraph">
    <w:name w:val="List Paragraph"/>
    <w:basedOn w:val="Normal"/>
    <w:uiPriority w:val="34"/>
    <w:qFormat/>
    <w:rsid w:val="00430C75"/>
    <w:pPr>
      <w:ind w:left="720"/>
      <w:contextualSpacing/>
    </w:pPr>
  </w:style>
  <w:style w:type="character" w:styleId="IntenseEmphasis">
    <w:name w:val="Intense Emphasis"/>
    <w:basedOn w:val="DefaultParagraphFont"/>
    <w:uiPriority w:val="21"/>
    <w:qFormat/>
    <w:rsid w:val="00430C75"/>
    <w:rPr>
      <w:i/>
      <w:iCs/>
      <w:color w:val="2F5496" w:themeColor="accent1" w:themeShade="BF"/>
    </w:rPr>
  </w:style>
  <w:style w:type="paragraph" w:styleId="IntenseQuote">
    <w:name w:val="Intense Quote"/>
    <w:basedOn w:val="Normal"/>
    <w:next w:val="Normal"/>
    <w:link w:val="IntenseQuoteChar"/>
    <w:uiPriority w:val="30"/>
    <w:qFormat/>
    <w:rsid w:val="00430C75"/>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430C75"/>
    <w:rPr>
      <w:i/>
      <w:iCs/>
      <w:color w:val="2F5496" w:themeColor="accent1" w:themeShade="BF"/>
    </w:rPr>
  </w:style>
  <w:style w:type="character" w:styleId="IntenseReference">
    <w:name w:val="Intense Reference"/>
    <w:basedOn w:val="DefaultParagraphFont"/>
    <w:uiPriority w:val="32"/>
    <w:qFormat/>
    <w:rsid w:val="00430C75"/>
    <w:rPr>
      <w:b/>
      <w:bCs/>
      <w:smallCaps/>
      <w:color w:val="2F5496" w:themeColor="accent1" w:themeShade="BF"/>
      <w:spacing w:val="5"/>
    </w:rPr>
  </w:style>
  <w:style w:type="paragraph" w:styleId="Header">
    <w:name w:val="header"/>
    <w:basedOn w:val="Normal"/>
    <w:link w:val="HeaderChar"/>
    <w:uiPriority w:val="99"/>
    <w:unhideWhenUsed/>
    <w:rsid w:val="004124E4"/>
    <w:pPr>
      <w:tabs>
        <w:tab w:val="center" w:pos="4513"/>
        <w:tab w:val="right" w:pos="9026"/>
      </w:tabs>
      <w:spacing w:after="0" w:line="240" w:lineRule="auto"/>
    </w:pPr>
  </w:style>
  <w:style w:type="character" w:customStyle="1" w:styleId="HeaderChar">
    <w:name w:val="Header Char"/>
    <w:basedOn w:val="DefaultParagraphFont"/>
    <w:link w:val="Header"/>
    <w:uiPriority w:val="99"/>
    <w:rsid w:val="004124E4"/>
  </w:style>
  <w:style w:type="paragraph" w:styleId="Footer">
    <w:name w:val="footer"/>
    <w:basedOn w:val="Normal"/>
    <w:link w:val="FooterChar"/>
    <w:uiPriority w:val="99"/>
    <w:unhideWhenUsed/>
    <w:rsid w:val="004124E4"/>
    <w:pPr>
      <w:tabs>
        <w:tab w:val="center" w:pos="4513"/>
        <w:tab w:val="right" w:pos="9026"/>
      </w:tabs>
      <w:spacing w:after="0" w:line="240" w:lineRule="auto"/>
    </w:pPr>
  </w:style>
  <w:style w:type="character" w:customStyle="1" w:styleId="FooterChar">
    <w:name w:val="Footer Char"/>
    <w:basedOn w:val="DefaultParagraphFont"/>
    <w:link w:val="Footer"/>
    <w:uiPriority w:val="99"/>
    <w:rsid w:val="004124E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footer" Target="footer1.xml"/><Relationship Id="rId3" Type="http://schemas.openxmlformats.org/officeDocument/2006/relationships/webSettings" Target="webSetting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header" Target="header1.xml"/><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endnotes" Target="endnotes.xm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107</TotalTime>
  <Pages>7</Pages>
  <Words>593</Words>
  <Characters>3386</Characters>
  <Application>Microsoft Office Word</Application>
  <DocSecurity>0</DocSecurity>
  <Lines>28</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 Kandalaft</dc:creator>
  <cp:keywords/>
  <dc:description/>
  <cp:lastModifiedBy>Daniel Kandalaft</cp:lastModifiedBy>
  <cp:revision>22</cp:revision>
  <dcterms:created xsi:type="dcterms:W3CDTF">2025-07-01T16:30:00Z</dcterms:created>
  <dcterms:modified xsi:type="dcterms:W3CDTF">2025-07-02T08:18:00Z</dcterms:modified>
</cp:coreProperties>
</file>